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8666F9">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End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47173AAE">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Epgrafe"/>
        <w:jc w:val="center"/>
        <w:rPr>
          <w:rFonts w:ascii="Times New Roman" w:hAnsi="Times New Roman"/>
        </w:rPr>
      </w:pPr>
      <w:r>
        <w:t xml:space="preserve">Ilustración </w:t>
      </w:r>
      <w:fldSimple w:instr=" SEQ Ilustración \* ARABIC ">
        <w:r w:rsidR="00A06951">
          <w:rPr>
            <w:noProof/>
          </w:rPr>
          <w:t>1</w:t>
        </w:r>
      </w:fldSimple>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4092496A">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Epgrafe"/>
        <w:jc w:val="center"/>
      </w:pPr>
      <w:r>
        <w:t xml:space="preserve">Ilustración </w:t>
      </w:r>
      <w:fldSimple w:instr=" SEQ Ilustración \* ARABIC ">
        <w:r w:rsidR="00A06951">
          <w:rPr>
            <w:noProof/>
          </w:rPr>
          <w:t>2</w:t>
        </w:r>
      </w:fldSimple>
    </w:p>
    <w:p w14:paraId="11583798" w14:textId="77777777" w:rsidR="0037758C" w:rsidRDefault="0037758C" w:rsidP="001508D3">
      <w:pPr>
        <w:keepNext/>
        <w:jc w:val="center"/>
      </w:pPr>
      <w:r>
        <w:rPr>
          <w:noProof/>
          <w:lang w:eastAsia="es-SV"/>
        </w:rPr>
        <w:drawing>
          <wp:inline distT="0" distB="0" distL="0" distR="0" wp14:anchorId="5772B33A" wp14:editId="127F815B">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Epgrafe"/>
        <w:jc w:val="center"/>
      </w:pPr>
      <w:r>
        <w:t xml:space="preserve">Ilustración </w:t>
      </w:r>
      <w:fldSimple w:instr=" SEQ Ilustración \* ARABIC ">
        <w:r w:rsidR="00A06951">
          <w:rPr>
            <w:noProof/>
          </w:rPr>
          <w:t>3</w:t>
        </w:r>
      </w:fldSimple>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14EB5BC5"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lastRenderedPageBreak/>
        <w:t>JUSTIFICACIÓN</w:t>
      </w:r>
      <w:bookmarkEnd w:id="17"/>
    </w:p>
    <w:p w14:paraId="71E26CAE" w14:textId="77777777" w:rsidR="00AA0AFA" w:rsidRDefault="00AA0AFA" w:rsidP="00AA0AFA">
      <w:pPr>
        <w:rPr>
          <w:rFonts w:ascii="Times New Roman" w:hAnsi="Times New Roman"/>
        </w:rPr>
      </w:pPr>
      <w:r>
        <w:rPr>
          <w:rFonts w:ascii="Times New Roman" w:hAnsi="Times New Roman"/>
        </w:rPr>
        <w:t xml:space="preserve">La utilización de una plataforma web para la gestión documental ofrece beneficios significativos donde la eficiencia y la seguridad en la gestión de información legal son elementos críticos para el éxito y la reputación del bufete de abogados Cartagena, como primera ventaja aplicar la tecnología OCR facilita la extracción de texto de documentos PDF, mejorando la búsqueda y accesibilidad de la información. Además, garantiza la preservación a largo plazo de los documentos, manteniendo su integridad y legibilidad a lo largo del tiempo, a su vez proporciona una mejor eficiencia operativa y la calidad del servicio ofrecido por el bufete, al centrarse en la búsqueda, almacenamiento y el registro de documentos escaneados.  </w:t>
      </w:r>
    </w:p>
    <w:p w14:paraId="167038CA" w14:textId="77777777" w:rsidR="00AA0AFA" w:rsidRDefault="00AA0AFA" w:rsidP="00AA0AFA">
      <w:pPr>
        <w:rPr>
          <w:rFonts w:ascii="Times New Roman" w:hAnsi="Times New Roman"/>
        </w:rPr>
      </w:pPr>
      <w:r>
        <w:rPr>
          <w:rFonts w:ascii="Times New Roman" w:hAnsi="Times New Roman"/>
        </w:rPr>
        <w:t>Asimismo, la posibilidad de almacenar l</w:t>
      </w:r>
      <w:r w:rsidRPr="000965DF">
        <w:rPr>
          <w:rFonts w:ascii="Times New Roman" w:hAnsi="Times New Roman"/>
        </w:rPr>
        <w:t>os archivos en la nube ofrece un respaldo seguro y confiable para los documentos del bufete. Este enfoque no solo reduce la necesidad de espacio físico para el almacenamiento de documentos en papel, sino que también protege los datos contra riesgos potenciales como inundaciones, incendios o daños por roedores. Al mantener una copia de seguridad en la nube, se garantiza la preservación de los documentos incluso en situaciones de emergencia, permitiendo su recuperación y restauración en cualquier momento.</w:t>
      </w:r>
    </w:p>
    <w:p w14:paraId="6A3F4E4F" w14:textId="77777777" w:rsidR="00AA0AFA" w:rsidRDefault="00AA0AFA" w:rsidP="00AA0AFA">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w:t>
      </w:r>
      <w:r>
        <w:rPr>
          <w:rFonts w:ascii="Times New Roman" w:hAnsi="Times New Roman"/>
        </w:rPr>
        <w:lastRenderedPageBreak/>
        <w:t>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9AC1DFE" w14:textId="77777777" w:rsidR="00AA0AFA" w:rsidRDefault="00AA0AFA" w:rsidP="00AA0AFA">
      <w:pPr>
        <w:rPr>
          <w:rFonts w:ascii="Times New Roman" w:hAnsi="Times New Roman"/>
        </w:rPr>
      </w:pPr>
      <w:r>
        <w:rPr>
          <w:rFonts w:ascii="Times New Roman" w:hAnsi="Times New Roman"/>
        </w:rPr>
        <w:t>Así mismo las soluciones tecnológicas simplificaran y agilizaran los procesos legales, fortaleciendo su competitividad y la capacidad para satisfacer las necesidades cambiantes del mercado.</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lastRenderedPageBreak/>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69706A6" w:rsidR="005D2F1F" w:rsidRDefault="0032758F" w:rsidP="0032758F">
      <w:pPr>
        <w:rPr>
          <w:rFonts w:ascii="Times New Roman" w:hAnsi="Times New Roman"/>
        </w:rPr>
      </w:pPr>
      <w:r>
        <w:rPr>
          <w:rFonts w:ascii="Calibri" w:eastAsia="Arial" w:hAnsi="Calibri" w:cs="Calibri"/>
          <w:sz w:val="22"/>
          <w:szCs w:val="22"/>
          <w:lang w:eastAsia="es-SV"/>
        </w:rPr>
        <w:lastRenderedPageBreak/>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9452D2">
        <w:rPr>
          <w:rFonts w:ascii="Calibri" w:eastAsia="Arial" w:hAnsi="Calibri" w:cs="Calibri"/>
          <w:sz w:val="22"/>
          <w:szCs w:val="22"/>
          <w:lang w:eastAsia="es-SV"/>
        </w:rPr>
        <w:t>eso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bookmarkStart w:id="22" w:name="_GoBack"/>
      <w:bookmarkEnd w:id="22"/>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 xml:space="preserve">Business </w:t>
      </w:r>
      <w:proofErr w:type="spellStart"/>
      <w:r w:rsidRPr="00EA119A">
        <w:t>Process</w:t>
      </w:r>
      <w:proofErr w:type="spellEnd"/>
      <w:r w:rsidRPr="00EA119A">
        <w:t xml:space="preserve"> </w:t>
      </w:r>
      <w:proofErr w:type="spellStart"/>
      <w:r w:rsidRPr="00EA119A">
        <w:t>Model</w:t>
      </w:r>
      <w:proofErr w:type="spellEnd"/>
      <w:r w:rsidRPr="00EA119A">
        <w:t xml:space="preserve"> and </w:t>
      </w:r>
      <w:proofErr w:type="spellStart"/>
      <w:r w:rsidRPr="00EA119A">
        <w:t>Notation</w:t>
      </w:r>
      <w:proofErr w:type="spellEnd"/>
      <w:r>
        <w:t xml:space="preserve">) la cual nos permite dar </w:t>
      </w:r>
      <w:r w:rsidR="0034170D">
        <w:t xml:space="preserve">a conocer procesos extensos o </w:t>
      </w:r>
      <w:proofErr w:type="spellStart"/>
      <w:r w:rsidR="0034170D">
        <w:t>semi</w:t>
      </w:r>
      <w:proofErr w:type="spellEnd"/>
      <w:r w:rsidR="0034170D">
        <w:t xml:space="preserve">-extensos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Epgrafe"/>
                              <w:jc w:val="center"/>
                              <w:rPr>
                                <w:rFonts w:ascii="Times New Roman" w:hAnsi="Times New Roman"/>
                                <w:sz w:val="24"/>
                                <w:szCs w:val="24"/>
                              </w:rPr>
                            </w:pPr>
                            <w:r>
                              <w:t xml:space="preserve">Ilustración </w:t>
                            </w:r>
                            <w:fldSimple w:instr=" SEQ Ilustración \* ARABIC ">
                              <w:r w:rsidR="00A06951">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Epgrafe"/>
        <w:jc w:val="center"/>
        <w:rPr>
          <w:rFonts w:ascii="Times New Roman" w:hAnsi="Times New Roman"/>
        </w:rPr>
      </w:pPr>
      <w:r>
        <w:t xml:space="preserve">Ilustración </w:t>
      </w:r>
      <w:fldSimple w:instr=" SEQ Ilustración \* ARABIC ">
        <w:r w:rsidR="00A06951">
          <w:rPr>
            <w:noProof/>
          </w:rPr>
          <w:t>5</w:t>
        </w:r>
      </w:fldSimple>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Epgrafe"/>
        <w:jc w:val="center"/>
        <w:rPr>
          <w:rFonts w:ascii="Times New Roman" w:hAnsi="Times New Roman"/>
        </w:rPr>
      </w:pPr>
      <w:r>
        <w:t xml:space="preserve">Ilustración </w:t>
      </w:r>
      <w:fldSimple w:instr=" SEQ Ilustración \* ARABIC ">
        <w:r>
          <w:rPr>
            <w:noProof/>
          </w:rPr>
          <w:t>6</w:t>
        </w:r>
      </w:fldSimple>
    </w:p>
    <w:p w14:paraId="32BC0246" w14:textId="77777777" w:rsidR="005D2F1F" w:rsidRDefault="006D75BE" w:rsidP="0014234F">
      <w:pPr>
        <w:pStyle w:val="Ttulo1"/>
      </w:pPr>
      <w:bookmarkStart w:id="23" w:name="_heading=h.yaski3tuzfmv" w:colFirst="0" w:colLast="0"/>
      <w:bookmarkStart w:id="24" w:name="_Toc164069822"/>
      <w:bookmarkEnd w:id="23"/>
      <w:r>
        <w:lastRenderedPageBreak/>
        <w:t>FUNDAMENTACIÓN TEÓRICA</w:t>
      </w:r>
      <w:bookmarkEnd w:id="24"/>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7">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5" w:name="_heading=h.6yt1clei267h" w:colFirst="0" w:colLast="0"/>
      <w:bookmarkEnd w:id="25"/>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6" w:name="_heading=h.a7qxn03k7b96" w:colFirst="0" w:colLast="0"/>
      <w:bookmarkStart w:id="27" w:name="_Toc164069823"/>
      <w:bookmarkEnd w:id="26"/>
      <w:r>
        <w:t>TIPO DE INVESTIGACIÓN</w:t>
      </w:r>
      <w:bookmarkEnd w:id="27"/>
    </w:p>
    <w:p w14:paraId="3A573433" w14:textId="77777777" w:rsidR="005D2F1F" w:rsidRPr="00DC06F7" w:rsidRDefault="006D75BE" w:rsidP="00DC06F7">
      <w:pPr>
        <w:pStyle w:val="Titulo-2"/>
        <w:rPr>
          <w:rFonts w:ascii="Times New Roman" w:hAnsi="Times New Roman"/>
          <w:b/>
          <w:bCs/>
        </w:rPr>
      </w:pPr>
      <w:bookmarkStart w:id="28" w:name="_heading=h.mzq78qms5yjm" w:colFirst="0" w:colLast="0"/>
      <w:bookmarkEnd w:id="28"/>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9" w:name="_heading=h.h8e98ildy0fg" w:colFirst="0" w:colLast="0"/>
      <w:bookmarkStart w:id="30" w:name="_Toc164069824"/>
      <w:bookmarkEnd w:id="29"/>
      <w:r>
        <w:t>TÉCNICAS E INSTRUMENTOS PARA LA RECOLECCIÓN DE DATOS</w:t>
      </w:r>
      <w:bookmarkEnd w:id="30"/>
    </w:p>
    <w:p w14:paraId="110ED5D6" w14:textId="77777777" w:rsidR="005D2F1F" w:rsidRDefault="006D75BE" w:rsidP="003527E9">
      <w:bookmarkStart w:id="31" w:name="_heading=h.23gruy6tnfcg" w:colFirst="0" w:colLast="0"/>
      <w:bookmarkEnd w:id="31"/>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2" w:name="_heading=h.u0e6l6908jo1" w:colFirst="0" w:colLast="0"/>
      <w:bookmarkEnd w:id="32"/>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3" w:name="_Toc164069825"/>
      <w:r>
        <w:t>REQUERIMIENTOS</w:t>
      </w:r>
      <w:bookmarkEnd w:id="33"/>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 xml:space="preserve">El proyecto se debe de realizar en un tiempo comprendido entre xx  </w:t>
      </w:r>
      <w:proofErr w:type="spellStart"/>
      <w:r w:rsidRPr="00427726">
        <w:t>yy</w:t>
      </w:r>
      <w:proofErr w:type="spellEnd"/>
      <w:r w:rsidRPr="00427726">
        <w:t xml:space="preserve">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14"/>
        <w:gridCol w:w="1132"/>
        <w:gridCol w:w="3780"/>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15"/>
        <w:gridCol w:w="2018"/>
        <w:gridCol w:w="1804"/>
        <w:gridCol w:w="1389"/>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096"/>
        <w:gridCol w:w="1930"/>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49"/>
        <w:gridCol w:w="1888"/>
        <w:gridCol w:w="2949"/>
        <w:gridCol w:w="1540"/>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0"/>
        <w:gridCol w:w="1501"/>
        <w:gridCol w:w="3240"/>
        <w:gridCol w:w="2105"/>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676"/>
        <w:gridCol w:w="7350"/>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095"/>
        <w:gridCol w:w="6931"/>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8C2C60"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35"/>
        <w:gridCol w:w="499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4" w:name="_heading=h.1sl8wghhlms9" w:colFirst="0" w:colLast="0"/>
      <w:bookmarkStart w:id="35" w:name="_Toc164069826"/>
      <w:bookmarkEnd w:id="34"/>
      <w:r>
        <w:t>CRONOGRAMA</w:t>
      </w:r>
      <w:bookmarkEnd w:id="35"/>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F35B14">
          <w:headerReference w:type="default" r:id="rId18"/>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6" w:name="_heading=h.xlwpltpmrwys" w:colFirst="0" w:colLast="0"/>
      <w:bookmarkStart w:id="37" w:name="_Toc164069827"/>
      <w:bookmarkEnd w:id="36"/>
      <w:r>
        <w:t>BIBLIOGRAFÍA</w:t>
      </w:r>
      <w:bookmarkEnd w:id="37"/>
    </w:p>
    <w:p w14:paraId="63200ADF" w14:textId="77777777" w:rsidR="005D2F1F" w:rsidRDefault="006D75BE" w:rsidP="004D2B5C">
      <w:pPr>
        <w:pStyle w:val="APA7ma"/>
      </w:pPr>
      <w:r>
        <w:t xml:space="preserve">David Nettleton, (2010), Managing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19">
        <w:r>
          <w:rPr>
            <w:color w:val="1155CC"/>
            <w:u w:val="single"/>
          </w:rPr>
          <w:t>https://onlinelibrary.wiley.com/doi/book/10.1002/9780470597507</w:t>
        </w:r>
      </w:hyperlink>
    </w:p>
    <w:p w14:paraId="7F3DD2BE" w14:textId="7D10C8C4" w:rsidR="00F208DF" w:rsidRDefault="006D75BE" w:rsidP="003738DC">
      <w:pPr>
        <w:pStyle w:val="APA7ma"/>
      </w:pPr>
      <w:r>
        <w:t xml:space="preserve">Daniel </w:t>
      </w:r>
      <w:proofErr w:type="spellStart"/>
      <w:r>
        <w:t>Quinn</w:t>
      </w:r>
      <w:proofErr w:type="spellEnd"/>
      <w:r>
        <w:t xml:space="preserve">, (2016), </w:t>
      </w:r>
      <w:proofErr w:type="spellStart"/>
      <w:r>
        <w:t>Paperless-ngx</w:t>
      </w:r>
      <w:proofErr w:type="spellEnd"/>
      <w:r>
        <w:t>,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8" w:name="_Toc164069828"/>
      <w:r>
        <w:lastRenderedPageBreak/>
        <w:t>ANEXOS</w:t>
      </w:r>
      <w:bookmarkEnd w:id="38"/>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2A87B989" w14:textId="75BB0950" w:rsidR="009D59E9" w:rsidRDefault="009D59E9" w:rsidP="00B538D0">
      <w:pPr>
        <w:ind w:firstLine="0"/>
      </w:pPr>
      <w:r>
        <w:t xml:space="preserve">Conclusión: </w:t>
      </w:r>
      <w:r w:rsidR="005C50B9">
        <w:t xml:space="preserve">La utilización de un sistema de gestión de documentos </w:t>
      </w:r>
      <w:proofErr w:type="spellStart"/>
      <w:r w:rsidR="005C50B9">
        <w:t>seria</w:t>
      </w:r>
      <w:proofErr w:type="spellEnd"/>
      <w:r w:rsidR="005C50B9">
        <w:t xml:space="preserve"> de gran beneficio para el bufete, ya que reducirá el tiempo que conlleva en crear un documento.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5C50B9">
      <w:pPr>
        <w:pStyle w:val="Prrafodelista"/>
        <w:numPr>
          <w:ilvl w:val="0"/>
          <w:numId w:val="31"/>
        </w:numPr>
      </w:pPr>
      <w:r>
        <w:lastRenderedPageBreak/>
        <w:t>Esperar audiencias correspondientes.</w:t>
      </w:r>
    </w:p>
    <w:p w14:paraId="47A88C58" w14:textId="77777777" w:rsidR="00CA67FF" w:rsidRDefault="00B538D0" w:rsidP="00CA67FF">
      <w:pPr>
        <w:ind w:firstLine="0"/>
      </w:pPr>
      <w:r>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5C50B9">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5C50B9">
      <w:pPr>
        <w:ind w:firstLine="0"/>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5C50B9">
      <w:pPr>
        <w:pStyle w:val="Prrafodelista"/>
        <w:numPr>
          <w:ilvl w:val="0"/>
          <w:numId w:val="29"/>
        </w:numPr>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5FBB5B51" w:rsidR="005C50B9" w:rsidRDefault="005C50B9" w:rsidP="005C50B9">
      <w:pPr>
        <w:ind w:left="284" w:firstLine="0"/>
      </w:pPr>
      <w:r>
        <w:t xml:space="preserve">Conclusión: Con el sistema de gestión de documentos reducirán costos en gasto de papel, ya que el documento lo </w:t>
      </w:r>
      <w:proofErr w:type="gramStart"/>
      <w:r>
        <w:t>tendrán</w:t>
      </w:r>
      <w:proofErr w:type="gramEnd"/>
      <w:r>
        <w:t xml:space="preserve"> disponible y resguardado dentro del sistema y no tendrán que estar duplicando los documentos a mano, lo cual conlleva mucho tiempo</w:t>
      </w:r>
      <w:r w:rsidR="00353C28">
        <w:t>.</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lastRenderedPageBreak/>
        <w:t xml:space="preserve">-La búsqueda se realiza por la letra del primer nombre. </w:t>
      </w:r>
    </w:p>
    <w:p w14:paraId="0D8615E6" w14:textId="37DD8AD0" w:rsidR="00353C28" w:rsidRDefault="00353C28" w:rsidP="00D40C5A">
      <w:r>
        <w:t xml:space="preserve">Conclusión: Actualmente el bufete ordena los expedientes por abecedario, pero no están establecidos en un solo estante, esto conlleva tiempo a la </w:t>
      </w:r>
      <w:proofErr w:type="spellStart"/>
      <w:proofErr w:type="gramStart"/>
      <w:r>
        <w:t>ora</w:t>
      </w:r>
      <w:proofErr w:type="spellEnd"/>
      <w:proofErr w:type="gram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63E7F4E2" w14:textId="20A4C429" w:rsidR="00353C28" w:rsidRDefault="00353C28" w:rsidP="00D40C5A">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77777777" w:rsidR="00D40C5A" w:rsidRDefault="00D40C5A" w:rsidP="00D40C5A">
      <w:r>
        <w:t>6)</w:t>
      </w:r>
      <w:r>
        <w:tab/>
        <w:t>¿Existe un respaldo de los documentos?</w:t>
      </w:r>
    </w:p>
    <w:p w14:paraId="6E7550F7" w14:textId="62E2E8B4" w:rsidR="00F962D8" w:rsidRDefault="00F962D8" w:rsidP="00D40C5A">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D40C5A">
      <w:r>
        <w:lastRenderedPageBreak/>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159CD8EC" w:rsidR="00D40C5A" w:rsidRDefault="00D40C5A" w:rsidP="00D40C5A">
      <w:r>
        <w:t>8)</w:t>
      </w:r>
      <w:r>
        <w:tab/>
        <w:t>¿Cantidad de computadoras con las que se cuenta?</w:t>
      </w:r>
      <w:r w:rsidR="00F962D8">
        <w:br/>
        <w:t>R// Se tienen 3 equipos.</w:t>
      </w:r>
    </w:p>
    <w:p w14:paraId="009BA5CC" w14:textId="1DA587B6" w:rsidR="00854E37" w:rsidRDefault="0013327A" w:rsidP="00D40C5A">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3C11EDF9" w:rsidR="00D40C5A" w:rsidRDefault="00D40C5A" w:rsidP="00D40C5A">
      <w:r>
        <w:t>9)</w:t>
      </w:r>
      <w:r>
        <w:tab/>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D40C5A">
      <w:r>
        <w:t xml:space="preserve">Conclusión: el sistema seria de utilidad para el bufete ya que en el apartado de búsqueda no solo será por nombre, una forma más rápida de buscar seria por medio del número de documento de identidad (DUI).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D40C5A">
      <w:r>
        <w:t xml:space="preserve">Conclusión: La ventaja que tendrá el bufete con el sistema será que no debe preocuparse por el deterioro del papel, ya que en el sistema podrá resguardarse los </w:t>
      </w:r>
      <w:r>
        <w:lastRenderedPageBreak/>
        <w:t xml:space="preserve">documentos sin fecha de caducidad. Siempre estará disponible para editar o imprimir cuando deseen. </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D40C5A">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382F5982" w14:textId="399F62C2" w:rsidR="00854E37" w:rsidRDefault="00854E37" w:rsidP="00101D31">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7E3954F" w14:textId="77777777" w:rsidR="0064278A" w:rsidRDefault="0064278A" w:rsidP="0064278A">
      <w:pPr>
        <w:ind w:firstLine="0"/>
      </w:pPr>
    </w:p>
    <w:p w14:paraId="38C5AF83" w14:textId="77777777" w:rsidR="00101D31" w:rsidRDefault="00101D31" w:rsidP="0064278A">
      <w:pPr>
        <w:ind w:firstLine="0"/>
      </w:pPr>
    </w:p>
    <w:p w14:paraId="60500FB7" w14:textId="77777777" w:rsidR="00101D31" w:rsidRDefault="00101D31" w:rsidP="0064278A">
      <w:pPr>
        <w:ind w:firstLine="0"/>
      </w:pPr>
    </w:p>
    <w:p w14:paraId="4F5B5805" w14:textId="77777777" w:rsidR="00101D31" w:rsidRDefault="00101D31" w:rsidP="0064278A">
      <w:pPr>
        <w:ind w:firstLine="0"/>
      </w:pPr>
    </w:p>
    <w:p w14:paraId="1907DF16" w14:textId="55CB536B" w:rsidR="00101D31" w:rsidRPr="00101D31" w:rsidRDefault="00101D31" w:rsidP="0064278A">
      <w:pPr>
        <w:ind w:firstLine="0"/>
        <w:rPr>
          <w:b/>
          <w:bCs/>
          <w:sz w:val="28"/>
          <w:szCs w:val="28"/>
        </w:rPr>
      </w:pPr>
      <w:r w:rsidRPr="00101D31">
        <w:rPr>
          <w:b/>
          <w:bCs/>
          <w:sz w:val="28"/>
          <w:szCs w:val="28"/>
        </w:rPr>
        <w:lastRenderedPageBreak/>
        <w:t>Conclusión general de la entrevista:</w:t>
      </w:r>
    </w:p>
    <w:p w14:paraId="402EF000" w14:textId="63BA105B" w:rsidR="00101D31" w:rsidRDefault="00101D31" w:rsidP="00A4159D">
      <w:pPr>
        <w:pStyle w:val="APA7ma"/>
      </w:pPr>
      <w:r>
        <w:t>L</w:t>
      </w:r>
      <w:r w:rsidR="0064278A">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Default="0064278A" w:rsidP="00A4159D">
      <w:pPr>
        <w:pStyle w:val="APA7ma"/>
      </w:pPr>
      <w:r>
        <w:t>Las principales ventajas que podemos anticipar incluyen:</w:t>
      </w:r>
    </w:p>
    <w:p w14:paraId="2C8B160F" w14:textId="33242A59" w:rsidR="0064278A" w:rsidRDefault="0064278A" w:rsidP="00A4159D">
      <w:pPr>
        <w:pStyle w:val="APA7ma"/>
      </w:pPr>
      <w:r w:rsidRPr="00101D31">
        <w:rPr>
          <w:b/>
          <w:bCs/>
        </w:rPr>
        <w:t>1. Eficiencia operativa:</w:t>
      </w:r>
      <w:r>
        <w:t xml:space="preserve"> El sistema automatizará procesos clave, reduciendo el tiempo y los recursos dedicados a tareas manuales, lo que permitirá una operación más eficiente y ágil.</w:t>
      </w:r>
    </w:p>
    <w:p w14:paraId="3E6912D1" w14:textId="0D796450" w:rsidR="0064278A" w:rsidRDefault="0064278A" w:rsidP="00A4159D">
      <w:pPr>
        <w:pStyle w:val="APA7ma"/>
      </w:pPr>
      <w:r w:rsidRPr="00101D31">
        <w:rPr>
          <w:b/>
          <w:bCs/>
        </w:rPr>
        <w:t>2. Mejora en la toma de decisiones:</w:t>
      </w:r>
      <w:r>
        <w:t xml:space="preserve"> Con acceso a datos en tiempo real y herramientas analíticas avanzadas, su equipo tendrá una visión más clara y precisa de la situación, lo que facilitará la toma de decisiones informadas y estratégicas.</w:t>
      </w:r>
    </w:p>
    <w:p w14:paraId="0772881F" w14:textId="050A0B96" w:rsidR="0064278A" w:rsidRDefault="0064278A" w:rsidP="00A4159D">
      <w:pPr>
        <w:pStyle w:val="APA7ma"/>
      </w:pPr>
      <w:r w:rsidRPr="00101D31">
        <w:rPr>
          <w:b/>
          <w:bCs/>
        </w:rPr>
        <w:t>3. Mejor experiencia del cliente:</w:t>
      </w:r>
      <w:r>
        <w:t xml:space="preserve"> Al optimizar los procesos internos, podrán ofrecer un servicio más rápido, personalizado y de alta calidad a sus clientes, lo que aumentará su satisfacción y lealtad.</w:t>
      </w:r>
    </w:p>
    <w:p w14:paraId="6587058D" w14:textId="56D63E4D" w:rsidR="0064278A" w:rsidRDefault="0064278A" w:rsidP="00A4159D">
      <w:pPr>
        <w:pStyle w:val="APA7ma"/>
      </w:pPr>
      <w:r w:rsidRPr="00101D31">
        <w:rPr>
          <w:b/>
          <w:bCs/>
        </w:rPr>
        <w:t xml:space="preserve">4. Reducción de costos y </w:t>
      </w:r>
      <w:r w:rsidR="00101D31">
        <w:rPr>
          <w:b/>
          <w:bCs/>
        </w:rPr>
        <w:t xml:space="preserve">mejor </w:t>
      </w:r>
      <w:r w:rsidRPr="00101D31">
        <w:rPr>
          <w:b/>
          <w:bCs/>
        </w:rPr>
        <w:t>seguridad:</w:t>
      </w:r>
      <w:r>
        <w:t xml:space="preserve"> 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26E04B6A" w:rsidR="0064278A" w:rsidRDefault="0064278A" w:rsidP="00A4159D">
      <w:pPr>
        <w:pStyle w:val="APA7ma"/>
      </w:pPr>
      <w:r w:rsidRPr="00101D31">
        <w:rPr>
          <w:b/>
          <w:bCs/>
        </w:rPr>
        <w:t>5. Escalabilidad y adaptabilidad:</w:t>
      </w:r>
      <w:r>
        <w:t xml:space="preserve"> El sistema está diseñado para crecer y evolucionar junto al bufete, proporcionando una plataforma flexible que puede adaptarse a sus necesidades cambiantes en el futuro.</w:t>
      </w:r>
    </w:p>
    <w:p w14:paraId="233B9C8F" w14:textId="7420FEDD" w:rsidR="0064278A" w:rsidRDefault="0064278A" w:rsidP="00A4159D">
      <w:pPr>
        <w:pStyle w:val="APA7ma"/>
      </w:pPr>
      <w:r>
        <w:lastRenderedPageBreak/>
        <w:t>En resumen, la implementación de este sistema no solo resolverá los problemas actuales, sino que también sentará las bases para un crecimiento sostenible y una ventaja competitiva a largo plazo.</w:t>
      </w:r>
    </w:p>
    <w:p w14:paraId="5DC4EC89" w14:textId="77777777" w:rsidR="00101D31" w:rsidRDefault="00101D31" w:rsidP="00101D31">
      <w:pPr>
        <w:spacing w:line="360" w:lineRule="auto"/>
        <w:ind w:firstLine="0"/>
        <w:jc w:val="both"/>
      </w:pPr>
    </w:p>
    <w:p w14:paraId="0418B218" w14:textId="77777777" w:rsidR="00101D31" w:rsidRDefault="00101D31" w:rsidP="00101D31">
      <w:pPr>
        <w:spacing w:line="360" w:lineRule="auto"/>
        <w:ind w:firstLine="0"/>
        <w:jc w:val="both"/>
      </w:pP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BB0F25">
            <w:pPr>
              <w:pStyle w:val="Prrafodelista"/>
              <w:numPr>
                <w:ilvl w:val="0"/>
                <w:numId w:val="33"/>
              </w:numPr>
            </w:pPr>
            <w:r>
              <w:t xml:space="preserve">El usuario entra al sistema e inicia sesión. </w:t>
            </w:r>
          </w:p>
          <w:p w14:paraId="4B205A11" w14:textId="77777777" w:rsidR="00BB0F25" w:rsidRDefault="00BB0F25" w:rsidP="00BB0F25">
            <w:pPr>
              <w:pStyle w:val="Prrafodelista"/>
              <w:numPr>
                <w:ilvl w:val="0"/>
                <w:numId w:val="33"/>
              </w:numPr>
            </w:pPr>
            <w:r>
              <w:t>El sistema valida las credenciales ingresadas y despliega la pantalla principal del sistema.</w:t>
            </w:r>
          </w:p>
          <w:p w14:paraId="3FE071D5" w14:textId="77777777" w:rsidR="00BB0F25" w:rsidRDefault="00BB0F25" w:rsidP="00BB0F25">
            <w:pPr>
              <w:pStyle w:val="Prrafodelista"/>
              <w:numPr>
                <w:ilvl w:val="0"/>
                <w:numId w:val="33"/>
              </w:numPr>
            </w:pPr>
            <w:r>
              <w:t>El usuario selecciona el proceso que desea realizar: Registrar, digitalizar, Consultar, modificar y eliminar.</w:t>
            </w:r>
          </w:p>
          <w:p w14:paraId="08B197CB" w14:textId="1559C401" w:rsidR="00BB0F25" w:rsidRDefault="00BB0F25" w:rsidP="00BB0F25">
            <w:pPr>
              <w:pStyle w:val="Prrafodelista"/>
              <w:numPr>
                <w:ilvl w:val="0"/>
                <w:numId w:val="33"/>
              </w:numPr>
            </w:pPr>
            <w:r>
              <w:t>El sistema muestra la pantalla con los campos que correspondan a la función seleccionada.</w:t>
            </w:r>
          </w:p>
        </w:tc>
      </w:tr>
    </w:tbl>
    <w:p w14:paraId="2487C59A" w14:textId="77777777" w:rsidR="00BB0F25" w:rsidRDefault="00BB0F25" w:rsidP="00D40C5A"/>
    <w:p w14:paraId="70396198" w14:textId="1B961FEB" w:rsidR="00CE50C7" w:rsidRDefault="00CE50C7" w:rsidP="00D40C5A">
      <w:r>
        <w:rPr>
          <w:noProof/>
          <w:lang w:eastAsia="es-SV"/>
        </w:rPr>
        <w:lastRenderedPageBreak/>
        <w:drawing>
          <wp:inline distT="0" distB="0" distL="0" distR="0" wp14:anchorId="69534DD7" wp14:editId="569E74A0">
            <wp:extent cx="5145931"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20">
                      <a:extLst>
                        <a:ext uri="{28A0092B-C50C-407E-A947-70E740481C1C}">
                          <a14:useLocalDpi xmlns:a14="http://schemas.microsoft.com/office/drawing/2010/main" val="0"/>
                        </a:ext>
                      </a:extLst>
                    </a:blip>
                    <a:stretch>
                      <a:fillRect/>
                    </a:stretch>
                  </pic:blipFill>
                  <pic:spPr>
                    <a:xfrm>
                      <a:off x="0" y="0"/>
                      <a:ext cx="5153455" cy="4246094"/>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BB0F25">
            <w:pPr>
              <w:pStyle w:val="Prrafodelista"/>
              <w:numPr>
                <w:ilvl w:val="0"/>
                <w:numId w:val="34"/>
              </w:numPr>
            </w:pPr>
            <w:r>
              <w:t>El usuario entra al sistema</w:t>
            </w:r>
            <w:r w:rsidR="00F35220">
              <w:t xml:space="preserve"> e ingresa las credenciales de usuario y contraseña</w:t>
            </w:r>
            <w:r>
              <w:t xml:space="preserve">. </w:t>
            </w:r>
          </w:p>
          <w:p w14:paraId="0916F717" w14:textId="77777777" w:rsidR="00BB0F25" w:rsidRDefault="00BB0F25" w:rsidP="00F35220">
            <w:pPr>
              <w:pStyle w:val="Prrafodelista"/>
              <w:numPr>
                <w:ilvl w:val="0"/>
                <w:numId w:val="34"/>
              </w:numPr>
            </w:pPr>
            <w:r>
              <w:t>El sistema valida las credenciales ingresadas</w:t>
            </w:r>
            <w:r w:rsidR="00F35220">
              <w:t>.</w:t>
            </w:r>
          </w:p>
          <w:p w14:paraId="521113DB" w14:textId="478EB9C1" w:rsidR="00F35220" w:rsidRDefault="00F35220" w:rsidP="00F35220">
            <w:pPr>
              <w:pStyle w:val="Prrafodelista"/>
              <w:numPr>
                <w:ilvl w:val="0"/>
                <w:numId w:val="34"/>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lastRenderedPageBreak/>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21">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F35220">
            <w:pPr>
              <w:pStyle w:val="Prrafodelista"/>
              <w:numPr>
                <w:ilvl w:val="0"/>
                <w:numId w:val="35"/>
              </w:numPr>
            </w:pPr>
            <w:r>
              <w:t xml:space="preserve">El usuario entra al sistema. </w:t>
            </w:r>
          </w:p>
          <w:p w14:paraId="1A84632C" w14:textId="6DB5050A" w:rsidR="00F35220" w:rsidRDefault="00F35220" w:rsidP="00F35220">
            <w:pPr>
              <w:pStyle w:val="Prrafodelista"/>
              <w:numPr>
                <w:ilvl w:val="0"/>
                <w:numId w:val="35"/>
              </w:numPr>
            </w:pPr>
            <w:r>
              <w:t>El usuario registra sus datos usuario y contraseña.</w:t>
            </w:r>
          </w:p>
          <w:p w14:paraId="09F34ED3" w14:textId="77777777" w:rsidR="00F35220" w:rsidRDefault="00F35220" w:rsidP="00F35220">
            <w:pPr>
              <w:pStyle w:val="Prrafodelista"/>
              <w:numPr>
                <w:ilvl w:val="0"/>
                <w:numId w:val="35"/>
              </w:numPr>
            </w:pPr>
            <w:r>
              <w:t>El Usuario ingresa las credenciales registradas.</w:t>
            </w:r>
          </w:p>
          <w:p w14:paraId="48E20975" w14:textId="0A3B8474" w:rsidR="00F35220" w:rsidRDefault="00F35220" w:rsidP="00F35220">
            <w:pPr>
              <w:pStyle w:val="Prrafodelista"/>
              <w:numPr>
                <w:ilvl w:val="0"/>
                <w:numId w:val="35"/>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22">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F35220">
            <w:pPr>
              <w:pStyle w:val="Prrafodelista"/>
              <w:numPr>
                <w:ilvl w:val="0"/>
                <w:numId w:val="36"/>
              </w:numPr>
            </w:pPr>
            <w:r>
              <w:t>Escanear el documento físico en formato PDF.</w:t>
            </w:r>
          </w:p>
          <w:p w14:paraId="003B0F43" w14:textId="49A9E324" w:rsidR="00F35220" w:rsidRDefault="00F35220" w:rsidP="00F35220">
            <w:pPr>
              <w:pStyle w:val="Prrafodelista"/>
              <w:numPr>
                <w:ilvl w:val="0"/>
                <w:numId w:val="36"/>
              </w:numPr>
            </w:pPr>
            <w:r>
              <w:t xml:space="preserve">El usuario entra al sistema e inicia sesión. </w:t>
            </w:r>
          </w:p>
          <w:p w14:paraId="74C53AA1" w14:textId="306E7345" w:rsidR="00F35220" w:rsidRDefault="00F35220" w:rsidP="00F35220">
            <w:pPr>
              <w:pStyle w:val="Prrafodelista"/>
              <w:numPr>
                <w:ilvl w:val="0"/>
                <w:numId w:val="36"/>
              </w:numPr>
            </w:pPr>
            <w:r>
              <w:lastRenderedPageBreak/>
              <w:t>El sistema valida las credenciales ingresadas y despliega la pantalla principal.</w:t>
            </w:r>
          </w:p>
          <w:p w14:paraId="01AEA517" w14:textId="77777777" w:rsidR="00F35220" w:rsidRDefault="00F35220" w:rsidP="00F35220">
            <w:pPr>
              <w:pStyle w:val="Prrafodelista"/>
              <w:numPr>
                <w:ilvl w:val="0"/>
                <w:numId w:val="36"/>
              </w:numPr>
            </w:pPr>
            <w:r>
              <w:t xml:space="preserve">El </w:t>
            </w:r>
            <w:r w:rsidR="00CA0361">
              <w:t>usuario selecciona la carpeta donde alojara el documento</w:t>
            </w:r>
            <w:r>
              <w:t>.</w:t>
            </w:r>
            <w:r w:rsidR="00CA0361">
              <w:t xml:space="preserve"> </w:t>
            </w:r>
          </w:p>
          <w:p w14:paraId="1340A855" w14:textId="77777777" w:rsidR="00CA0361" w:rsidRDefault="00CA0361" w:rsidP="00F35220">
            <w:pPr>
              <w:pStyle w:val="Prrafodelista"/>
              <w:numPr>
                <w:ilvl w:val="0"/>
                <w:numId w:val="36"/>
              </w:numPr>
            </w:pPr>
            <w:r>
              <w:t>Carga el documento PDF deseado.</w:t>
            </w:r>
          </w:p>
          <w:p w14:paraId="08A96C1D" w14:textId="5B665E3F" w:rsidR="00CA0361" w:rsidRDefault="00CA0361" w:rsidP="00F35220">
            <w:pPr>
              <w:pStyle w:val="Prrafodelista"/>
              <w:numPr>
                <w:ilvl w:val="0"/>
                <w:numId w:val="36"/>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23">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F35220">
            <w:pPr>
              <w:pStyle w:val="Prrafodelista"/>
              <w:numPr>
                <w:ilvl w:val="0"/>
                <w:numId w:val="37"/>
              </w:numPr>
            </w:pPr>
            <w:r>
              <w:t xml:space="preserve">El usuario entra al sistema e inicia sesión. </w:t>
            </w:r>
          </w:p>
          <w:p w14:paraId="16C2FDDE" w14:textId="77777777" w:rsidR="00F35220" w:rsidRDefault="00F35220" w:rsidP="00F35220">
            <w:pPr>
              <w:pStyle w:val="Prrafodelista"/>
              <w:numPr>
                <w:ilvl w:val="0"/>
                <w:numId w:val="37"/>
              </w:numPr>
            </w:pPr>
            <w:r>
              <w:t xml:space="preserve">El sistema valida las credenciales ingresadas y despliega la pantalla principal </w:t>
            </w:r>
            <w:r>
              <w:lastRenderedPageBreak/>
              <w:t>del sistema.</w:t>
            </w:r>
          </w:p>
          <w:p w14:paraId="5191FC2C" w14:textId="6ED67D5C" w:rsidR="00F35220" w:rsidRDefault="00F35220" w:rsidP="00F35220">
            <w:pPr>
              <w:pStyle w:val="Prrafodelista"/>
              <w:numPr>
                <w:ilvl w:val="0"/>
                <w:numId w:val="37"/>
              </w:numPr>
            </w:pPr>
            <w:r>
              <w:t xml:space="preserve">El usuario </w:t>
            </w:r>
            <w:r w:rsidR="00CA0361">
              <w:t>busca la carpeta o el documento a utilizar</w:t>
            </w:r>
            <w:r>
              <w:t>.</w:t>
            </w:r>
          </w:p>
          <w:p w14:paraId="68840B9C" w14:textId="2B8DD233" w:rsidR="00F35220" w:rsidRDefault="00F35220" w:rsidP="00F35220">
            <w:pPr>
              <w:pStyle w:val="Prrafodelista"/>
              <w:numPr>
                <w:ilvl w:val="0"/>
                <w:numId w:val="37"/>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24">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F35220">
            <w:pPr>
              <w:pStyle w:val="Prrafodelista"/>
              <w:numPr>
                <w:ilvl w:val="0"/>
                <w:numId w:val="38"/>
              </w:numPr>
            </w:pPr>
            <w:r>
              <w:t xml:space="preserve">El </w:t>
            </w:r>
            <w:r w:rsidR="006B169E">
              <w:t>administrador</w:t>
            </w:r>
            <w:r>
              <w:t xml:space="preserve"> entra al sistema e inicia sesión. </w:t>
            </w:r>
          </w:p>
          <w:p w14:paraId="21419467" w14:textId="77777777" w:rsidR="00F35220" w:rsidRDefault="00F35220" w:rsidP="00F35220">
            <w:pPr>
              <w:pStyle w:val="Prrafodelista"/>
              <w:numPr>
                <w:ilvl w:val="0"/>
                <w:numId w:val="38"/>
              </w:numPr>
            </w:pPr>
            <w:r>
              <w:t xml:space="preserve">El sistema valida las credenciales ingresadas y despliega la pantalla principal </w:t>
            </w:r>
            <w:r>
              <w:lastRenderedPageBreak/>
              <w:t>del sistema.</w:t>
            </w:r>
          </w:p>
          <w:p w14:paraId="6BE704F0" w14:textId="7F6A1FE5" w:rsidR="00F35220" w:rsidRDefault="00F35220" w:rsidP="00F35220">
            <w:pPr>
              <w:pStyle w:val="Prrafodelista"/>
              <w:numPr>
                <w:ilvl w:val="0"/>
                <w:numId w:val="38"/>
              </w:numPr>
            </w:pPr>
            <w:r>
              <w:t xml:space="preserve">El </w:t>
            </w:r>
            <w:r w:rsidR="006B169E">
              <w:t>administrador</w:t>
            </w:r>
            <w:r>
              <w:t xml:space="preserve"> </w:t>
            </w:r>
            <w:r w:rsidR="006B169E">
              <w:t>ingresa a las configuraciones</w:t>
            </w:r>
            <w:r>
              <w:t>.</w:t>
            </w:r>
          </w:p>
          <w:p w14:paraId="50C64ACE" w14:textId="77777777" w:rsidR="00F35220" w:rsidRDefault="00F35220" w:rsidP="00F35220">
            <w:pPr>
              <w:pStyle w:val="Prrafodelista"/>
              <w:numPr>
                <w:ilvl w:val="0"/>
                <w:numId w:val="38"/>
              </w:numPr>
            </w:pPr>
            <w:r>
              <w:t xml:space="preserve">El </w:t>
            </w:r>
            <w:r w:rsidR="006B169E">
              <w:t>administrador selecciona el usuario a modificar</w:t>
            </w:r>
            <w:r>
              <w:t>.</w:t>
            </w:r>
          </w:p>
          <w:p w14:paraId="18B55D02" w14:textId="38F6FD34" w:rsidR="006B169E" w:rsidRDefault="006B169E" w:rsidP="00F35220">
            <w:pPr>
              <w:pStyle w:val="Prrafodelista"/>
              <w:numPr>
                <w:ilvl w:val="0"/>
                <w:numId w:val="38"/>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25">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F35220">
            <w:pPr>
              <w:pStyle w:val="Prrafodelista"/>
              <w:numPr>
                <w:ilvl w:val="0"/>
                <w:numId w:val="39"/>
              </w:numPr>
            </w:pPr>
            <w:r>
              <w:lastRenderedPageBreak/>
              <w:t xml:space="preserve">El usuario entra al sistema e inicia sesión. </w:t>
            </w:r>
          </w:p>
          <w:p w14:paraId="16A93D08" w14:textId="77777777" w:rsidR="00F35220" w:rsidRDefault="00F35220" w:rsidP="00F35220">
            <w:pPr>
              <w:pStyle w:val="Prrafodelista"/>
              <w:numPr>
                <w:ilvl w:val="0"/>
                <w:numId w:val="39"/>
              </w:numPr>
            </w:pPr>
            <w:r>
              <w:t>El sistema valida las credenciales ingresadas y despliega la pantalla principal del sistema.</w:t>
            </w:r>
          </w:p>
          <w:p w14:paraId="75971F1D" w14:textId="48335CF8" w:rsidR="00F35220" w:rsidRDefault="00F35220" w:rsidP="00F35220">
            <w:pPr>
              <w:pStyle w:val="Prrafodelista"/>
              <w:numPr>
                <w:ilvl w:val="0"/>
                <w:numId w:val="39"/>
              </w:numPr>
            </w:pPr>
            <w:r>
              <w:t xml:space="preserve">El usuario selecciona el </w:t>
            </w:r>
            <w:r w:rsidR="00477B08">
              <w:t xml:space="preserve">documento previo que describe el tipo de proceso a realizar. </w:t>
            </w:r>
          </w:p>
          <w:p w14:paraId="0977F78A" w14:textId="77777777" w:rsidR="00F35220" w:rsidRDefault="00F35220" w:rsidP="00F35220">
            <w:pPr>
              <w:pStyle w:val="Prrafodelista"/>
              <w:numPr>
                <w:ilvl w:val="0"/>
                <w:numId w:val="39"/>
              </w:numPr>
            </w:pPr>
            <w:r>
              <w:t>El</w:t>
            </w:r>
            <w:r w:rsidR="00477B08">
              <w:t xml:space="preserve"> usuario realiza las modificaciones deseadas</w:t>
            </w:r>
            <w:r>
              <w:t>.</w:t>
            </w:r>
          </w:p>
          <w:p w14:paraId="4191991D" w14:textId="1B5A8B7F" w:rsidR="00477B08" w:rsidRDefault="00477B08" w:rsidP="00F35220">
            <w:pPr>
              <w:pStyle w:val="Prrafodelista"/>
              <w:numPr>
                <w:ilvl w:val="0"/>
                <w:numId w:val="39"/>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26">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lastRenderedPageBreak/>
              <w:t>Flujo normal:</w:t>
            </w:r>
          </w:p>
          <w:p w14:paraId="0F4C621C" w14:textId="77777777" w:rsidR="00F35220" w:rsidRDefault="00F35220" w:rsidP="00F35220">
            <w:pPr>
              <w:pStyle w:val="Prrafodelista"/>
              <w:numPr>
                <w:ilvl w:val="0"/>
                <w:numId w:val="40"/>
              </w:numPr>
            </w:pPr>
            <w:r>
              <w:t xml:space="preserve">El usuario entra al sistema e inicia sesión. </w:t>
            </w:r>
          </w:p>
          <w:p w14:paraId="005C7636" w14:textId="77777777" w:rsidR="00F35220" w:rsidRDefault="00F35220" w:rsidP="00F35220">
            <w:pPr>
              <w:pStyle w:val="Prrafodelista"/>
              <w:numPr>
                <w:ilvl w:val="0"/>
                <w:numId w:val="40"/>
              </w:numPr>
            </w:pPr>
            <w:r>
              <w:t>El sistema valida las credenciales ingresadas y despliega la pantalla principal del sistema.</w:t>
            </w:r>
          </w:p>
          <w:p w14:paraId="762FA545" w14:textId="111DB397" w:rsidR="00F35220" w:rsidRDefault="00F35220" w:rsidP="00F35220">
            <w:pPr>
              <w:pStyle w:val="Prrafodelista"/>
              <w:numPr>
                <w:ilvl w:val="0"/>
                <w:numId w:val="40"/>
              </w:numPr>
            </w:pPr>
            <w:r>
              <w:t xml:space="preserve">El usuario </w:t>
            </w:r>
            <w:r w:rsidR="00CA1272">
              <w:t>busca el documento requerido.</w:t>
            </w:r>
          </w:p>
          <w:p w14:paraId="26E0389C" w14:textId="77777777" w:rsidR="00F35220" w:rsidRDefault="00F35220" w:rsidP="00F35220">
            <w:pPr>
              <w:pStyle w:val="Prrafodelista"/>
              <w:numPr>
                <w:ilvl w:val="0"/>
                <w:numId w:val="40"/>
              </w:numPr>
            </w:pPr>
            <w:r>
              <w:t xml:space="preserve">El </w:t>
            </w:r>
            <w:r w:rsidR="00CA1272">
              <w:t>usuario selecciona el documento</w:t>
            </w:r>
            <w:r>
              <w:t>.</w:t>
            </w:r>
          </w:p>
          <w:p w14:paraId="4731A386" w14:textId="77777777" w:rsidR="00CA1272" w:rsidRDefault="00CA1272" w:rsidP="00F35220">
            <w:pPr>
              <w:pStyle w:val="Prrafodelista"/>
              <w:numPr>
                <w:ilvl w:val="0"/>
                <w:numId w:val="40"/>
              </w:numPr>
            </w:pPr>
            <w:r>
              <w:t xml:space="preserve">El usuario </w:t>
            </w:r>
            <w:r w:rsidR="007843B1">
              <w:t xml:space="preserve">selecciona </w:t>
            </w:r>
            <w:r>
              <w:t>elimina</w:t>
            </w:r>
            <w:r w:rsidR="007843B1">
              <w:t>r</w:t>
            </w:r>
            <w:r>
              <w:t xml:space="preserve"> el documento.</w:t>
            </w:r>
          </w:p>
          <w:p w14:paraId="738131ED" w14:textId="77777777" w:rsidR="007843B1" w:rsidRDefault="007843B1" w:rsidP="00F35220">
            <w:pPr>
              <w:pStyle w:val="Prrafodelista"/>
              <w:numPr>
                <w:ilvl w:val="0"/>
                <w:numId w:val="40"/>
              </w:numPr>
            </w:pPr>
            <w:r>
              <w:t>El sistema solicita confirmación para eliminar documento.</w:t>
            </w:r>
          </w:p>
          <w:p w14:paraId="1CE435FD" w14:textId="2D2BB8BA" w:rsidR="007843B1" w:rsidRDefault="007843B1" w:rsidP="00F35220">
            <w:pPr>
              <w:pStyle w:val="Prrafodelista"/>
              <w:numPr>
                <w:ilvl w:val="0"/>
                <w:numId w:val="40"/>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27">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F35B14">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31E8C8" w14:textId="77777777" w:rsidR="008666F9" w:rsidRDefault="008666F9">
      <w:pPr>
        <w:spacing w:line="240" w:lineRule="auto"/>
      </w:pPr>
      <w:r>
        <w:separator/>
      </w:r>
    </w:p>
  </w:endnote>
  <w:endnote w:type="continuationSeparator" w:id="0">
    <w:p w14:paraId="74A11A25" w14:textId="77777777" w:rsidR="008666F9" w:rsidRDefault="008666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embedRegular r:id="rId1" w:fontKey="{10B4F1BF-1692-4C72-B1FC-ACCE7E993292}"/>
    <w:embedBold r:id="rId2" w:fontKey="{857A6690-2F52-4079-B897-CE0EE7118C67}"/>
  </w:font>
  <w:font w:name="Calibri">
    <w:panose1 w:val="020F0502020204030204"/>
    <w:charset w:val="00"/>
    <w:family w:val="swiss"/>
    <w:pitch w:val="variable"/>
    <w:sig w:usb0="E4002EFF" w:usb1="C000247B" w:usb2="00000009" w:usb3="00000000" w:csb0="000001FF" w:csb1="00000000"/>
    <w:embedRegular r:id="rId3" w:fontKey="{0402972B-2541-42EF-94DF-4F360998E3BB}"/>
    <w:embedBold r:id="rId4" w:fontKey="{93C8FBE6-B5E3-46F3-AEB3-FC498FAC0C19}"/>
  </w:font>
  <w:font w:name="Tahoma">
    <w:panose1 w:val="020B0604030504040204"/>
    <w:charset w:val="00"/>
    <w:family w:val="swiss"/>
    <w:pitch w:val="variable"/>
    <w:sig w:usb0="E1002EFF" w:usb1="C000605B" w:usb2="00000029" w:usb3="00000000" w:csb0="000101FF" w:csb1="00000000"/>
    <w:embedRegular r:id="rId5" w:fontKey="{1E9D5FF9-B877-49B6-8481-A9A3DE765802}"/>
  </w:font>
  <w:font w:name="Roboto">
    <w:charset w:val="00"/>
    <w:family w:val="auto"/>
    <w:pitch w:val="variable"/>
    <w:sig w:usb0="E0000AFF" w:usb1="5000217F" w:usb2="00000021" w:usb3="00000000" w:csb0="0000019F" w:csb1="00000000"/>
    <w:embedRegular r:id="rId6" w:fontKey="{F6705BD0-B2D0-4A64-A6EC-E678C19ABE19}"/>
  </w:font>
  <w:font w:name="Georgia">
    <w:panose1 w:val="02040502050405020303"/>
    <w:charset w:val="00"/>
    <w:family w:val="roman"/>
    <w:pitch w:val="variable"/>
    <w:sig w:usb0="00000287" w:usb1="00000000" w:usb2="00000000" w:usb3="00000000" w:csb0="0000009F" w:csb1="00000000"/>
    <w:embedRegular r:id="rId7" w:fontKey="{9C4104AF-E58E-4C29-A95A-D102A123F71F}"/>
    <w:embedItalic r:id="rId8" w:fontKey="{624B3F27-5784-43E5-810D-D4B12214C7EE}"/>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80A52C0" w14:textId="77777777" w:rsidR="008666F9" w:rsidRDefault="008666F9">
      <w:pPr>
        <w:spacing w:line="240" w:lineRule="auto"/>
      </w:pPr>
      <w:r>
        <w:separator/>
      </w:r>
    </w:p>
  </w:footnote>
  <w:footnote w:type="continuationSeparator" w:id="0">
    <w:p w14:paraId="62052899" w14:textId="77777777" w:rsidR="008666F9" w:rsidRDefault="008666F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9147E5">
      <w:rPr>
        <w:noProof/>
      </w:rPr>
      <w:t>21</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2B021EEF"/>
    <w:multiLevelType w:val="hybridMultilevel"/>
    <w:tmpl w:val="D8909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1">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5">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59522A1"/>
    <w:multiLevelType w:val="hybridMultilevel"/>
    <w:tmpl w:val="87A2C49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8">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1">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8">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1">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abstractNumId w:val="21"/>
  </w:num>
  <w:num w:numId="2">
    <w:abstractNumId w:val="28"/>
  </w:num>
  <w:num w:numId="3">
    <w:abstractNumId w:val="13"/>
  </w:num>
  <w:num w:numId="4">
    <w:abstractNumId w:val="9"/>
  </w:num>
  <w:num w:numId="5">
    <w:abstractNumId w:val="12"/>
  </w:num>
  <w:num w:numId="6">
    <w:abstractNumId w:val="0"/>
  </w:num>
  <w:num w:numId="7">
    <w:abstractNumId w:val="14"/>
  </w:num>
  <w:num w:numId="8">
    <w:abstractNumId w:val="33"/>
  </w:num>
  <w:num w:numId="9">
    <w:abstractNumId w:val="8"/>
  </w:num>
  <w:num w:numId="10">
    <w:abstractNumId w:val="15"/>
  </w:num>
  <w:num w:numId="11">
    <w:abstractNumId w:val="2"/>
  </w:num>
  <w:num w:numId="12">
    <w:abstractNumId w:val="3"/>
  </w:num>
  <w:num w:numId="13">
    <w:abstractNumId w:val="16"/>
  </w:num>
  <w:num w:numId="14">
    <w:abstractNumId w:val="39"/>
  </w:num>
  <w:num w:numId="15">
    <w:abstractNumId w:val="32"/>
  </w:num>
  <w:num w:numId="16">
    <w:abstractNumId w:val="25"/>
  </w:num>
  <w:num w:numId="17">
    <w:abstractNumId w:val="6"/>
  </w:num>
  <w:num w:numId="18">
    <w:abstractNumId w:val="31"/>
  </w:num>
  <w:num w:numId="19">
    <w:abstractNumId w:val="38"/>
  </w:num>
  <w:num w:numId="20">
    <w:abstractNumId w:val="24"/>
  </w:num>
  <w:num w:numId="21">
    <w:abstractNumId w:val="10"/>
  </w:num>
  <w:num w:numId="22">
    <w:abstractNumId w:val="35"/>
  </w:num>
  <w:num w:numId="23">
    <w:abstractNumId w:val="37"/>
  </w:num>
  <w:num w:numId="24">
    <w:abstractNumId w:val="11"/>
  </w:num>
  <w:num w:numId="25">
    <w:abstractNumId w:val="1"/>
  </w:num>
  <w:num w:numId="26">
    <w:abstractNumId w:val="40"/>
  </w:num>
  <w:num w:numId="27">
    <w:abstractNumId w:val="41"/>
  </w:num>
  <w:num w:numId="28">
    <w:abstractNumId w:val="27"/>
  </w:num>
  <w:num w:numId="29">
    <w:abstractNumId w:val="4"/>
  </w:num>
  <w:num w:numId="30">
    <w:abstractNumId w:val="20"/>
  </w:num>
  <w:num w:numId="31">
    <w:abstractNumId w:val="23"/>
  </w:num>
  <w:num w:numId="32">
    <w:abstractNumId w:val="34"/>
  </w:num>
  <w:num w:numId="33">
    <w:abstractNumId w:val="30"/>
  </w:num>
  <w:num w:numId="34">
    <w:abstractNumId w:val="19"/>
  </w:num>
  <w:num w:numId="35">
    <w:abstractNumId w:val="7"/>
  </w:num>
  <w:num w:numId="36">
    <w:abstractNumId w:val="5"/>
  </w:num>
  <w:num w:numId="37">
    <w:abstractNumId w:val="18"/>
  </w:num>
  <w:num w:numId="38">
    <w:abstractNumId w:val="22"/>
  </w:num>
  <w:num w:numId="39">
    <w:abstractNumId w:val="36"/>
  </w:num>
  <w:num w:numId="40">
    <w:abstractNumId w:val="29"/>
  </w:num>
  <w:num w:numId="41">
    <w:abstractNumId w:val="26"/>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TrueTypeFonts/>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1F"/>
    <w:rsid w:val="00000C32"/>
    <w:rsid w:val="00014E48"/>
    <w:rsid w:val="0002280A"/>
    <w:rsid w:val="0003101E"/>
    <w:rsid w:val="00042BED"/>
    <w:rsid w:val="00044F2C"/>
    <w:rsid w:val="00085F92"/>
    <w:rsid w:val="000B1731"/>
    <w:rsid w:val="000B2204"/>
    <w:rsid w:val="000B3349"/>
    <w:rsid w:val="000B7EC0"/>
    <w:rsid w:val="000C1FE0"/>
    <w:rsid w:val="000F265D"/>
    <w:rsid w:val="00101D31"/>
    <w:rsid w:val="00112E83"/>
    <w:rsid w:val="00112ED9"/>
    <w:rsid w:val="00112F8E"/>
    <w:rsid w:val="0011482B"/>
    <w:rsid w:val="00116E69"/>
    <w:rsid w:val="00124032"/>
    <w:rsid w:val="0013327A"/>
    <w:rsid w:val="0014234F"/>
    <w:rsid w:val="001508D3"/>
    <w:rsid w:val="001522D4"/>
    <w:rsid w:val="001603CF"/>
    <w:rsid w:val="00167B38"/>
    <w:rsid w:val="00184484"/>
    <w:rsid w:val="001C2852"/>
    <w:rsid w:val="001D1403"/>
    <w:rsid w:val="001D2988"/>
    <w:rsid w:val="001D6649"/>
    <w:rsid w:val="001F00AB"/>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93618"/>
    <w:rsid w:val="002A1EA8"/>
    <w:rsid w:val="002A7955"/>
    <w:rsid w:val="002B5B58"/>
    <w:rsid w:val="002C0F0E"/>
    <w:rsid w:val="002D152C"/>
    <w:rsid w:val="002D5366"/>
    <w:rsid w:val="002F5200"/>
    <w:rsid w:val="003119A5"/>
    <w:rsid w:val="00312004"/>
    <w:rsid w:val="00316AA0"/>
    <w:rsid w:val="00324F29"/>
    <w:rsid w:val="0032758F"/>
    <w:rsid w:val="00327F05"/>
    <w:rsid w:val="00334172"/>
    <w:rsid w:val="00337BC1"/>
    <w:rsid w:val="0034170D"/>
    <w:rsid w:val="003421FA"/>
    <w:rsid w:val="003527E9"/>
    <w:rsid w:val="00353C28"/>
    <w:rsid w:val="003738DC"/>
    <w:rsid w:val="0037758C"/>
    <w:rsid w:val="00395404"/>
    <w:rsid w:val="003A5DD3"/>
    <w:rsid w:val="003B63AB"/>
    <w:rsid w:val="003C14E5"/>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77B0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C50B9"/>
    <w:rsid w:val="005D2F1F"/>
    <w:rsid w:val="005D5D12"/>
    <w:rsid w:val="005E4EB3"/>
    <w:rsid w:val="005F102C"/>
    <w:rsid w:val="00601ED5"/>
    <w:rsid w:val="00602615"/>
    <w:rsid w:val="0061142B"/>
    <w:rsid w:val="00622656"/>
    <w:rsid w:val="00624515"/>
    <w:rsid w:val="00627A0E"/>
    <w:rsid w:val="0064278A"/>
    <w:rsid w:val="00656A34"/>
    <w:rsid w:val="00681F62"/>
    <w:rsid w:val="006A3C09"/>
    <w:rsid w:val="006A6999"/>
    <w:rsid w:val="006B0F26"/>
    <w:rsid w:val="006B169E"/>
    <w:rsid w:val="006B192B"/>
    <w:rsid w:val="006C3923"/>
    <w:rsid w:val="006D0416"/>
    <w:rsid w:val="006D4F02"/>
    <w:rsid w:val="006D5364"/>
    <w:rsid w:val="006D75BE"/>
    <w:rsid w:val="006F1A08"/>
    <w:rsid w:val="00705DCC"/>
    <w:rsid w:val="0070643E"/>
    <w:rsid w:val="00720814"/>
    <w:rsid w:val="007468E2"/>
    <w:rsid w:val="007542FF"/>
    <w:rsid w:val="007651FA"/>
    <w:rsid w:val="007843B1"/>
    <w:rsid w:val="007B1D65"/>
    <w:rsid w:val="007D71D0"/>
    <w:rsid w:val="007D7F0B"/>
    <w:rsid w:val="00804CF0"/>
    <w:rsid w:val="00806558"/>
    <w:rsid w:val="008250AC"/>
    <w:rsid w:val="008327D2"/>
    <w:rsid w:val="00832BAB"/>
    <w:rsid w:val="00833D64"/>
    <w:rsid w:val="00846A07"/>
    <w:rsid w:val="00846AB0"/>
    <w:rsid w:val="00854E37"/>
    <w:rsid w:val="00861F0B"/>
    <w:rsid w:val="008666F9"/>
    <w:rsid w:val="0089684B"/>
    <w:rsid w:val="008B2663"/>
    <w:rsid w:val="008C2C60"/>
    <w:rsid w:val="008C4A96"/>
    <w:rsid w:val="008E0C1E"/>
    <w:rsid w:val="009147E5"/>
    <w:rsid w:val="00936514"/>
    <w:rsid w:val="009452D2"/>
    <w:rsid w:val="009B013C"/>
    <w:rsid w:val="009B3B00"/>
    <w:rsid w:val="009C02A5"/>
    <w:rsid w:val="009D59E9"/>
    <w:rsid w:val="009F1151"/>
    <w:rsid w:val="00A06951"/>
    <w:rsid w:val="00A23235"/>
    <w:rsid w:val="00A40353"/>
    <w:rsid w:val="00A4159D"/>
    <w:rsid w:val="00A5683D"/>
    <w:rsid w:val="00A626CA"/>
    <w:rsid w:val="00A8226C"/>
    <w:rsid w:val="00AA0AFA"/>
    <w:rsid w:val="00AA330D"/>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B0F25"/>
    <w:rsid w:val="00BC1B9E"/>
    <w:rsid w:val="00BC6DB5"/>
    <w:rsid w:val="00BD05AB"/>
    <w:rsid w:val="00C00614"/>
    <w:rsid w:val="00C16D18"/>
    <w:rsid w:val="00C20631"/>
    <w:rsid w:val="00C5230A"/>
    <w:rsid w:val="00C71B70"/>
    <w:rsid w:val="00C76F0D"/>
    <w:rsid w:val="00C84325"/>
    <w:rsid w:val="00CA0270"/>
    <w:rsid w:val="00CA0361"/>
    <w:rsid w:val="00CA1272"/>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639BD"/>
    <w:rsid w:val="00D71B5F"/>
    <w:rsid w:val="00D7794A"/>
    <w:rsid w:val="00D8514E"/>
    <w:rsid w:val="00DB5269"/>
    <w:rsid w:val="00DC06F7"/>
    <w:rsid w:val="00DD48EE"/>
    <w:rsid w:val="00DE318C"/>
    <w:rsid w:val="00E048FC"/>
    <w:rsid w:val="00E06406"/>
    <w:rsid w:val="00E10F1D"/>
    <w:rsid w:val="00E176FB"/>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1EA"/>
    <w:rsid w:val="00F208DF"/>
    <w:rsid w:val="00F35220"/>
    <w:rsid w:val="00F35B14"/>
    <w:rsid w:val="00F62F1F"/>
    <w:rsid w:val="00F6325D"/>
    <w:rsid w:val="00F70A1E"/>
    <w:rsid w:val="00F85CF5"/>
    <w:rsid w:val="00F86A26"/>
    <w:rsid w:val="00F87D13"/>
    <w:rsid w:val="00F962D8"/>
    <w:rsid w:val="00F969FD"/>
    <w:rsid w:val="00FA0B94"/>
    <w:rsid w:val="00FB29D4"/>
    <w:rsid w:val="00FC0EA6"/>
    <w:rsid w:val="00FD0267"/>
    <w:rsid w:val="00FE259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5220"/>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header" Target="header1.xml"/><Relationship Id="rId26" Type="http://schemas.openxmlformats.org/officeDocument/2006/relationships/image" Target="media/image14.jpg"/><Relationship Id="rId3" Type="http://schemas.openxmlformats.org/officeDocument/2006/relationships/numbering" Target="numbering.xml"/><Relationship Id="rId21" Type="http://schemas.openxmlformats.org/officeDocument/2006/relationships/image" Target="media/image9.jp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firmavirtual.legal/buenos-abogados-laborales/" TargetMode="External"/><Relationship Id="rId25" Type="http://schemas.openxmlformats.org/officeDocument/2006/relationships/image" Target="media/image13.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8.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12.jp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1.jp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onlinelibrary.wiley.com/doi/book/10.1002/9780470597507"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0.jpg"/><Relationship Id="rId27" Type="http://schemas.openxmlformats.org/officeDocument/2006/relationships/image" Target="media/image15.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AFCBA32-35FE-4E7C-B732-6D775836D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TotalTime>
  <Pages>58</Pages>
  <Words>9115</Words>
  <Characters>50135</Characters>
  <Application>Microsoft Office Word</Application>
  <DocSecurity>0</DocSecurity>
  <Lines>417</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DELL</cp:lastModifiedBy>
  <cp:revision>398</cp:revision>
  <dcterms:created xsi:type="dcterms:W3CDTF">2024-02-23T03:00:00Z</dcterms:created>
  <dcterms:modified xsi:type="dcterms:W3CDTF">2024-04-26T06:04:00Z</dcterms:modified>
</cp:coreProperties>
</file>